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6cfd1a4ce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98a855a2b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f49c04961459b" /><Relationship Type="http://schemas.openxmlformats.org/officeDocument/2006/relationships/numbering" Target="/word/numbering.xml" Id="Rc7f5f0f035454df1" /><Relationship Type="http://schemas.openxmlformats.org/officeDocument/2006/relationships/settings" Target="/word/settings.xml" Id="R35bd287dd03d48de" /><Relationship Type="http://schemas.openxmlformats.org/officeDocument/2006/relationships/image" Target="/word/media/027ce134-4e73-4cfa-acdd-04607cf9b2ec.png" Id="Rb2598a855a2b40ea" /></Relationships>
</file>