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7975c938d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c523ac341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Ois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0b8cbc789434d" /><Relationship Type="http://schemas.openxmlformats.org/officeDocument/2006/relationships/numbering" Target="/word/numbering.xml" Id="R7134f69db1054537" /><Relationship Type="http://schemas.openxmlformats.org/officeDocument/2006/relationships/settings" Target="/word/settings.xml" Id="R1791ad564a0444af" /><Relationship Type="http://schemas.openxmlformats.org/officeDocument/2006/relationships/image" Target="/word/media/f23ca403-70a2-4c77-9534-5aa8decf8f7a.png" Id="Rf5cc523ac3414290" /></Relationships>
</file>