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58995f1c7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89c57f239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7965acb044ed3" /><Relationship Type="http://schemas.openxmlformats.org/officeDocument/2006/relationships/numbering" Target="/word/numbering.xml" Id="R04d7941f22bc4177" /><Relationship Type="http://schemas.openxmlformats.org/officeDocument/2006/relationships/settings" Target="/word/settings.xml" Id="R7cfe1cf44e634d7c" /><Relationship Type="http://schemas.openxmlformats.org/officeDocument/2006/relationships/image" Target="/word/media/524b3db7-307b-454b-8f32-9d413a32376b.png" Id="R9a789c57f239412c" /></Relationships>
</file>