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438b3681c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937704db2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Outoreca,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36c102a1484d" /><Relationship Type="http://schemas.openxmlformats.org/officeDocument/2006/relationships/numbering" Target="/word/numbering.xml" Id="Rb9704b4acf5d400b" /><Relationship Type="http://schemas.openxmlformats.org/officeDocument/2006/relationships/settings" Target="/word/settings.xml" Id="Rab766cd50a454710" /><Relationship Type="http://schemas.openxmlformats.org/officeDocument/2006/relationships/image" Target="/word/media/1a11a521-6ac9-4a35-9977-46e610040dbe.png" Id="R902937704db24639" /></Relationships>
</file>