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7db792e88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579b50a1a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6c58e91b740d8" /><Relationship Type="http://schemas.openxmlformats.org/officeDocument/2006/relationships/numbering" Target="/word/numbering.xml" Id="R267f22ddcc944d35" /><Relationship Type="http://schemas.openxmlformats.org/officeDocument/2006/relationships/settings" Target="/word/settings.xml" Id="R5175d1f511824f37" /><Relationship Type="http://schemas.openxmlformats.org/officeDocument/2006/relationships/image" Target="/word/media/2121a745-48d6-4994-b7db-9add4ffdfb77.png" Id="R913579b50a1a4591" /></Relationships>
</file>