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1823e387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460f1fd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ea4a9cc94839" /><Relationship Type="http://schemas.openxmlformats.org/officeDocument/2006/relationships/numbering" Target="/word/numbering.xml" Id="Rcd45e462b65c44a7" /><Relationship Type="http://schemas.openxmlformats.org/officeDocument/2006/relationships/settings" Target="/word/settings.xml" Id="R9f64510c3ad049bf" /><Relationship Type="http://schemas.openxmlformats.org/officeDocument/2006/relationships/image" Target="/word/media/62d8a53d-214b-4878-a0d7-bf28d667ac14.png" Id="R30ba460f1fd548c7" /></Relationships>
</file>