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bf5bafe4b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796fdccb9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886add4a84606" /><Relationship Type="http://schemas.openxmlformats.org/officeDocument/2006/relationships/numbering" Target="/word/numbering.xml" Id="R1f74c7428e8b4f4f" /><Relationship Type="http://schemas.openxmlformats.org/officeDocument/2006/relationships/settings" Target="/word/settings.xml" Id="R1a440ec83038449b" /><Relationship Type="http://schemas.openxmlformats.org/officeDocument/2006/relationships/image" Target="/word/media/317569c6-7839-4c4b-9ed3-9031279fef9a.png" Id="R653796fdccb94e9c" /></Relationships>
</file>