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01247ffa4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f60e4166a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Passinhos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b18fee77240bc" /><Relationship Type="http://schemas.openxmlformats.org/officeDocument/2006/relationships/numbering" Target="/word/numbering.xml" Id="R958f0a74a8c444b1" /><Relationship Type="http://schemas.openxmlformats.org/officeDocument/2006/relationships/settings" Target="/word/settings.xml" Id="R160372ad1bd842bb" /><Relationship Type="http://schemas.openxmlformats.org/officeDocument/2006/relationships/image" Target="/word/media/2dd31865-3c4f-4c8d-a472-29fc5371223a.png" Id="R23df60e4166a4be1" /></Relationships>
</file>