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33684ab0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f8cd1159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Pedacais,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ed5596f545ce" /><Relationship Type="http://schemas.openxmlformats.org/officeDocument/2006/relationships/numbering" Target="/word/numbering.xml" Id="R007e34ffeb73454e" /><Relationship Type="http://schemas.openxmlformats.org/officeDocument/2006/relationships/settings" Target="/word/settings.xml" Id="Ree6c3a84d0584760" /><Relationship Type="http://schemas.openxmlformats.org/officeDocument/2006/relationships/image" Target="/word/media/cba3d36f-0b65-4c20-8c49-402b8cf8cb93.png" Id="Rcfff8cd115924759" /></Relationships>
</file>