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60a09e0df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0f1c808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Pendilhe,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dcdd901b478f" /><Relationship Type="http://schemas.openxmlformats.org/officeDocument/2006/relationships/numbering" Target="/word/numbering.xml" Id="R3b736cbb74834ee3" /><Relationship Type="http://schemas.openxmlformats.org/officeDocument/2006/relationships/settings" Target="/word/settings.xml" Id="R69456f964a5149f7" /><Relationship Type="http://schemas.openxmlformats.org/officeDocument/2006/relationships/image" Target="/word/media/4176c811-4692-45f9-8213-76436f476554.png" Id="Rc4f20f1c808d4f48" /></Relationships>
</file>