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ba56d1d03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cf9c9716b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Penedos de Alenquer,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28107da134ac1" /><Relationship Type="http://schemas.openxmlformats.org/officeDocument/2006/relationships/numbering" Target="/word/numbering.xml" Id="R2086507db03c4d73" /><Relationship Type="http://schemas.openxmlformats.org/officeDocument/2006/relationships/settings" Target="/word/settings.xml" Id="Rc9efe0c40e624b37" /><Relationship Type="http://schemas.openxmlformats.org/officeDocument/2006/relationships/image" Target="/word/media/f1865390-4167-41f4-854b-0949f971fa6c.png" Id="Rca1cf9c9716b4f29" /></Relationships>
</file>