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f8c2b208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4129698f4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Peso da Regua,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134286d7b434a" /><Relationship Type="http://schemas.openxmlformats.org/officeDocument/2006/relationships/numbering" Target="/word/numbering.xml" Id="Rab77bb19f6694eac" /><Relationship Type="http://schemas.openxmlformats.org/officeDocument/2006/relationships/settings" Target="/word/settings.xml" Id="Rf67c0bc9036c4e40" /><Relationship Type="http://schemas.openxmlformats.org/officeDocument/2006/relationships/image" Target="/word/media/706c4d48-c54c-4a38-93dd-e9933421e288.png" Id="Rf8b4129698f44474" /></Relationships>
</file>