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e93b8c53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9e55114a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Piedosas,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7b7c580244b8a" /><Relationship Type="http://schemas.openxmlformats.org/officeDocument/2006/relationships/numbering" Target="/word/numbering.xml" Id="R5fcf6d1de97e4d9f" /><Relationship Type="http://schemas.openxmlformats.org/officeDocument/2006/relationships/settings" Target="/word/settings.xml" Id="R1991def5c43a46fe" /><Relationship Type="http://schemas.openxmlformats.org/officeDocument/2006/relationships/image" Target="/word/media/c9d4d50c-0eae-4c22-8265-3036ed270680.png" Id="R7b4d9e55114a4dd3" /></Relationships>
</file>