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a5832bb54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504f3afbc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7794b40a04715" /><Relationship Type="http://schemas.openxmlformats.org/officeDocument/2006/relationships/numbering" Target="/word/numbering.xml" Id="R0c887c2a3f554c55" /><Relationship Type="http://schemas.openxmlformats.org/officeDocument/2006/relationships/settings" Target="/word/settings.xml" Id="Rac58bc4137bf40f2" /><Relationship Type="http://schemas.openxmlformats.org/officeDocument/2006/relationships/image" Target="/word/media/6c487d40-5fde-4127-8506-00e1a2799950.png" Id="R22f504f3afbc4b1e" /></Relationships>
</file>