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fcd206bcd745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36bc2486a44f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Ponte Falcao,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002998f4d5426e" /><Relationship Type="http://schemas.openxmlformats.org/officeDocument/2006/relationships/numbering" Target="/word/numbering.xml" Id="R290f53ed8a4241f0" /><Relationship Type="http://schemas.openxmlformats.org/officeDocument/2006/relationships/settings" Target="/word/settings.xml" Id="R8034c7235d3a4cec" /><Relationship Type="http://schemas.openxmlformats.org/officeDocument/2006/relationships/image" Target="/word/media/280671a8-6529-4b36-939b-b0a4afc39e46.png" Id="R5836bc2486a44fc1" /></Relationships>
</file>