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1f2d74de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ad7203273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6106fbba1473e" /><Relationship Type="http://schemas.openxmlformats.org/officeDocument/2006/relationships/numbering" Target="/word/numbering.xml" Id="R9da622fe179644bf" /><Relationship Type="http://schemas.openxmlformats.org/officeDocument/2006/relationships/settings" Target="/word/settings.xml" Id="Re6c5d7c3f3544184" /><Relationship Type="http://schemas.openxmlformats.org/officeDocument/2006/relationships/image" Target="/word/media/73563061-81d4-4d32-9f18-b6dd6af4f81f.png" Id="R3c1ad7203273440d" /></Relationships>
</file>