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8e42c09f5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754ed432a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Portuzelo,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95305c3804dd9" /><Relationship Type="http://schemas.openxmlformats.org/officeDocument/2006/relationships/numbering" Target="/word/numbering.xml" Id="Rb87598e6395b486b" /><Relationship Type="http://schemas.openxmlformats.org/officeDocument/2006/relationships/settings" Target="/word/settings.xml" Id="R9c4d20a3277b4042" /><Relationship Type="http://schemas.openxmlformats.org/officeDocument/2006/relationships/image" Target="/word/media/58a39e5c-ea37-401b-b6b0-82860b391d0d.png" Id="Rd24754ed432a4778" /></Relationships>
</file>