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53a1674d3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aa374e9f5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Pouca Farinha,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958ae64d94ebb" /><Relationship Type="http://schemas.openxmlformats.org/officeDocument/2006/relationships/numbering" Target="/word/numbering.xml" Id="R8f9cbd259e8d4dcb" /><Relationship Type="http://schemas.openxmlformats.org/officeDocument/2006/relationships/settings" Target="/word/settings.xml" Id="R5a055e9344ca4e9e" /><Relationship Type="http://schemas.openxmlformats.org/officeDocument/2006/relationships/image" Target="/word/media/3894edd5-8618-4575-b044-3ca44f6d1547.png" Id="Ra80aa374e9f5426f" /></Relationships>
</file>