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e0e036e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0c2172e2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Praia de Valadares,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b569181de4f94" /><Relationship Type="http://schemas.openxmlformats.org/officeDocument/2006/relationships/numbering" Target="/word/numbering.xml" Id="R02a4bef352c24a27" /><Relationship Type="http://schemas.openxmlformats.org/officeDocument/2006/relationships/settings" Target="/word/settings.xml" Id="Rac1acad95e294d68" /><Relationship Type="http://schemas.openxmlformats.org/officeDocument/2006/relationships/image" Target="/word/media/dcb92859-94cb-4973-a91b-c4ef33e8b0da.png" Id="Rc60b0c2172e24258" /></Relationships>
</file>