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feb662457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2ab383153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da Corona,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c699fa2324531" /><Relationship Type="http://schemas.openxmlformats.org/officeDocument/2006/relationships/numbering" Target="/word/numbering.xml" Id="R17f816a53a494edd" /><Relationship Type="http://schemas.openxmlformats.org/officeDocument/2006/relationships/settings" Target="/word/settings.xml" Id="Rd6c3520afe284a87" /><Relationship Type="http://schemas.openxmlformats.org/officeDocument/2006/relationships/image" Target="/word/media/6a51b5fc-c55f-4a8f-a0aa-537e5fc774e3.png" Id="R4162ab3831534c5e" /></Relationships>
</file>