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3114114db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cd851cba8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Mafarra,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f06041024f18" /><Relationship Type="http://schemas.openxmlformats.org/officeDocument/2006/relationships/numbering" Target="/word/numbering.xml" Id="R9f2b109a281a4857" /><Relationship Type="http://schemas.openxmlformats.org/officeDocument/2006/relationships/settings" Target="/word/settings.xml" Id="R9d0da53d848a4b68" /><Relationship Type="http://schemas.openxmlformats.org/officeDocument/2006/relationships/image" Target="/word/media/bb7cb10f-33ee-4a6d-ab0c-1ab783c531b6.png" Id="R239cd851cba8485a" /></Relationships>
</file>