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0333d814c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3dd2e8bda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21389fffd493a" /><Relationship Type="http://schemas.openxmlformats.org/officeDocument/2006/relationships/numbering" Target="/word/numbering.xml" Id="R9c5e65937fd146f1" /><Relationship Type="http://schemas.openxmlformats.org/officeDocument/2006/relationships/settings" Target="/word/settings.xml" Id="Rb4f72a0b2b654b7b" /><Relationship Type="http://schemas.openxmlformats.org/officeDocument/2006/relationships/image" Target="/word/media/72427833-377f-4c2f-b8cd-e6b0ec10e1f4.png" Id="R7bc3dd2e8bda4ea7" /></Relationships>
</file>