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0cb4a11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f468cd06b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Raimunda,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9762cdc04ff7" /><Relationship Type="http://schemas.openxmlformats.org/officeDocument/2006/relationships/numbering" Target="/word/numbering.xml" Id="R91e2e195419440c2" /><Relationship Type="http://schemas.openxmlformats.org/officeDocument/2006/relationships/settings" Target="/word/settings.xml" Id="R533d5ab3922f41ee" /><Relationship Type="http://schemas.openxmlformats.org/officeDocument/2006/relationships/image" Target="/word/media/e2256d03-d562-48f2-8947-0d6443952399.png" Id="R530f468cd06b47cd" /></Relationships>
</file>