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d1270cc16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52e404a27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Ramalheira,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697cf2a86498e" /><Relationship Type="http://schemas.openxmlformats.org/officeDocument/2006/relationships/numbering" Target="/word/numbering.xml" Id="Rcadf15ec7d724d9b" /><Relationship Type="http://schemas.openxmlformats.org/officeDocument/2006/relationships/settings" Target="/word/settings.xml" Id="R1cfd8fcf02cf40da" /><Relationship Type="http://schemas.openxmlformats.org/officeDocument/2006/relationships/image" Target="/word/media/f57f2adc-c3de-49f4-9ca9-57ced6ad71f3.png" Id="R4fa52e404a274ff0" /></Relationships>
</file>