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6dec8bf4e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ca08d6444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Rechaldia,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01c2eed294156" /><Relationship Type="http://schemas.openxmlformats.org/officeDocument/2006/relationships/numbering" Target="/word/numbering.xml" Id="Re5ce2747f5734eb1" /><Relationship Type="http://schemas.openxmlformats.org/officeDocument/2006/relationships/settings" Target="/word/settings.xml" Id="R159a6fd3bc074d9a" /><Relationship Type="http://schemas.openxmlformats.org/officeDocument/2006/relationships/image" Target="/word/media/15b1b3d3-085c-4f0d-aa5f-35de23a72c01.png" Id="Re66ca08d6444470a" /></Relationships>
</file>