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5512f8051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e149d47cc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Regufe,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3eb35aa304f79" /><Relationship Type="http://schemas.openxmlformats.org/officeDocument/2006/relationships/numbering" Target="/word/numbering.xml" Id="R545d1fcb263d4b4f" /><Relationship Type="http://schemas.openxmlformats.org/officeDocument/2006/relationships/settings" Target="/word/settings.xml" Id="R86b941f92bec4154" /><Relationship Type="http://schemas.openxmlformats.org/officeDocument/2006/relationships/image" Target="/word/media/1c67aeed-3340-4777-91ea-4bbbbd6fa576.png" Id="R1b5e149d47cc4484" /></Relationships>
</file>