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1aefa272b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bfd40a34a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Ribeirada,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dfa322f584047" /><Relationship Type="http://schemas.openxmlformats.org/officeDocument/2006/relationships/numbering" Target="/word/numbering.xml" Id="Re63b90d4392747ab" /><Relationship Type="http://schemas.openxmlformats.org/officeDocument/2006/relationships/settings" Target="/word/settings.xml" Id="R8d87c12d881d4b1e" /><Relationship Type="http://schemas.openxmlformats.org/officeDocument/2006/relationships/image" Target="/word/media/fd481043-c599-433d-ad59-ef01601220a0.png" Id="Ra01bfd40a34a4541" /></Relationships>
</file>