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0b023050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022725c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Moinhos,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b41af8a61490b" /><Relationship Type="http://schemas.openxmlformats.org/officeDocument/2006/relationships/numbering" Target="/word/numbering.xml" Id="R56dbd0a03bca4d4d" /><Relationship Type="http://schemas.openxmlformats.org/officeDocument/2006/relationships/settings" Target="/word/settings.xml" Id="R874734f45f064b30" /><Relationship Type="http://schemas.openxmlformats.org/officeDocument/2006/relationships/image" Target="/word/media/7c1544c1-7ca4-4993-b9b8-8ee2e3f3566e.png" Id="R7c0e022725c24430" /></Relationships>
</file>