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4f492e58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cb59097bd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Rogodeiro,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8843f84b4ab7" /><Relationship Type="http://schemas.openxmlformats.org/officeDocument/2006/relationships/numbering" Target="/word/numbering.xml" Id="R77e4ac1fc2d64912" /><Relationship Type="http://schemas.openxmlformats.org/officeDocument/2006/relationships/settings" Target="/word/settings.xml" Id="R21c3b60314b94ddb" /><Relationship Type="http://schemas.openxmlformats.org/officeDocument/2006/relationships/image" Target="/word/media/9f6110d8-0d0b-4009-9da4-8dfd98939ded.png" Id="R356cb59097bd49b1" /></Relationships>
</file>