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f6cce033f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e4e94e49e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3a42a685149c6" /><Relationship Type="http://schemas.openxmlformats.org/officeDocument/2006/relationships/numbering" Target="/word/numbering.xml" Id="Rbae82a2ee7b94a42" /><Relationship Type="http://schemas.openxmlformats.org/officeDocument/2006/relationships/settings" Target="/word/settings.xml" Id="R4b0ca3df0a694903" /><Relationship Type="http://schemas.openxmlformats.org/officeDocument/2006/relationships/image" Target="/word/media/9892ef01-1098-48e7-909e-8284723e19c0.png" Id="R506e4e94e49e4fe5" /></Relationships>
</file>