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06e07a7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4724b56d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4dc5106eb4931" /><Relationship Type="http://schemas.openxmlformats.org/officeDocument/2006/relationships/numbering" Target="/word/numbering.xml" Id="Rb1a0c99641ec4c77" /><Relationship Type="http://schemas.openxmlformats.org/officeDocument/2006/relationships/settings" Target="/word/settings.xml" Id="R2c3c33ea57864f09" /><Relationship Type="http://schemas.openxmlformats.org/officeDocument/2006/relationships/image" Target="/word/media/ab0fc892-2af8-419f-884b-b9d24e71fd55.png" Id="R8e9c4724b56d4bf8" /></Relationships>
</file>