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9421b2c1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7111da814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5807d008c4383" /><Relationship Type="http://schemas.openxmlformats.org/officeDocument/2006/relationships/numbering" Target="/word/numbering.xml" Id="R1520ea0e1b0b45d2" /><Relationship Type="http://schemas.openxmlformats.org/officeDocument/2006/relationships/settings" Target="/word/settings.xml" Id="Re43f476f44e4433b" /><Relationship Type="http://schemas.openxmlformats.org/officeDocument/2006/relationships/image" Target="/word/media/1d16b433-6e1c-40ab-8ba1-8ee664f2f4cf.png" Id="R4797111da8144e8f" /></Relationships>
</file>