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6c4df4e69540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37dc979f154c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Sandomil,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b3d250d3d14e4b" /><Relationship Type="http://schemas.openxmlformats.org/officeDocument/2006/relationships/numbering" Target="/word/numbering.xml" Id="Rb6c8da47769a48b5" /><Relationship Type="http://schemas.openxmlformats.org/officeDocument/2006/relationships/settings" Target="/word/settings.xml" Id="R7265760d73444f17" /><Relationship Type="http://schemas.openxmlformats.org/officeDocument/2006/relationships/image" Target="/word/media/d725be4a-491f-4aca-886e-4a8c3416859f.png" Id="Rc837dc979f154cea" /></Relationships>
</file>