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24c103cc2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9c2b23be8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do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11dfdaaa64015" /><Relationship Type="http://schemas.openxmlformats.org/officeDocument/2006/relationships/numbering" Target="/word/numbering.xml" Id="R4b94425ce8014bf7" /><Relationship Type="http://schemas.openxmlformats.org/officeDocument/2006/relationships/settings" Target="/word/settings.xml" Id="R3f061ed0600c42d5" /><Relationship Type="http://schemas.openxmlformats.org/officeDocument/2006/relationships/image" Target="/word/media/29d25f12-1f58-4aed-a840-31fcb06d3711.png" Id="R1f29c2b23be8487d" /></Relationships>
</file>