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ff311349e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e775bc37a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Marinha do Zezere,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b04c39de048ce" /><Relationship Type="http://schemas.openxmlformats.org/officeDocument/2006/relationships/numbering" Target="/word/numbering.xml" Id="R4398a71b1f134524" /><Relationship Type="http://schemas.openxmlformats.org/officeDocument/2006/relationships/settings" Target="/word/settings.xml" Id="Ra3cfa3ee29bd49a9" /><Relationship Type="http://schemas.openxmlformats.org/officeDocument/2006/relationships/image" Target="/word/media/9dc0cd5e-7cf5-4fdd-a504-6851197d7eeb.png" Id="Rf48e775bc37a44ba" /></Relationships>
</file>