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8f3602e8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1b1e8a7d0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Tecla,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d519068947be" /><Relationship Type="http://schemas.openxmlformats.org/officeDocument/2006/relationships/numbering" Target="/word/numbering.xml" Id="R6d07317b94d447e7" /><Relationship Type="http://schemas.openxmlformats.org/officeDocument/2006/relationships/settings" Target="/word/settings.xml" Id="R4f2f4d3200674e95" /><Relationship Type="http://schemas.openxmlformats.org/officeDocument/2006/relationships/image" Target="/word/media/714a39e2-e7c8-41eb-bfb6-93b097ac41e6.png" Id="Rebf1b1e8a7d04140" /></Relationships>
</file>