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df519b83a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06529b56f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Sedielos,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92337193242d3" /><Relationship Type="http://schemas.openxmlformats.org/officeDocument/2006/relationships/numbering" Target="/word/numbering.xml" Id="R54760cb1ae2140e5" /><Relationship Type="http://schemas.openxmlformats.org/officeDocument/2006/relationships/settings" Target="/word/settings.xml" Id="R8a42429c45334347" /><Relationship Type="http://schemas.openxmlformats.org/officeDocument/2006/relationships/image" Target="/word/media/ad5ef826-c114-4e5c-82cb-afb4e3076c88.png" Id="R3c506529b56f47a6" /></Relationships>
</file>