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5419bff75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1340b38c3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1be817ac54193" /><Relationship Type="http://schemas.openxmlformats.org/officeDocument/2006/relationships/numbering" Target="/word/numbering.xml" Id="Rf391f316a38e4e1e" /><Relationship Type="http://schemas.openxmlformats.org/officeDocument/2006/relationships/settings" Target="/word/settings.xml" Id="R6eca26590e034d0a" /><Relationship Type="http://schemas.openxmlformats.org/officeDocument/2006/relationships/image" Target="/word/media/fef4c0f8-bdf0-49ac-b6f9-28797ae65564.png" Id="R16d1340b38c347b1" /></Relationships>
</file>