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ed63923e8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c45e2abe8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Sistais,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56b7ac3f44111" /><Relationship Type="http://schemas.openxmlformats.org/officeDocument/2006/relationships/numbering" Target="/word/numbering.xml" Id="R320d2acb803f4157" /><Relationship Type="http://schemas.openxmlformats.org/officeDocument/2006/relationships/settings" Target="/word/settings.xml" Id="R69dce94727c14702" /><Relationship Type="http://schemas.openxmlformats.org/officeDocument/2006/relationships/image" Target="/word/media/d87f64c3-d04f-465d-bf01-10a1cfa44468.png" Id="Rcebc45e2abe84e17" /></Relationships>
</file>