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1706ed3ea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5aecd19a9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Souto Maior,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8566b6d7844ca" /><Relationship Type="http://schemas.openxmlformats.org/officeDocument/2006/relationships/numbering" Target="/word/numbering.xml" Id="R684ae7738db5451f" /><Relationship Type="http://schemas.openxmlformats.org/officeDocument/2006/relationships/settings" Target="/word/settings.xml" Id="Rc97f32aed8704979" /><Relationship Type="http://schemas.openxmlformats.org/officeDocument/2006/relationships/image" Target="/word/media/714dddac-34e2-4d91-adc4-4dedb44c3fe4.png" Id="R5915aecd19a9427a" /></Relationships>
</file>