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94b8d90a8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c415d5133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Sub-Quintao,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44625408944fe" /><Relationship Type="http://schemas.openxmlformats.org/officeDocument/2006/relationships/numbering" Target="/word/numbering.xml" Id="R9a57eb9e2ed64ebe" /><Relationship Type="http://schemas.openxmlformats.org/officeDocument/2006/relationships/settings" Target="/word/settings.xml" Id="Rbea4278225d94653" /><Relationship Type="http://schemas.openxmlformats.org/officeDocument/2006/relationships/image" Target="/word/media/6755cb8c-a047-4458-b062-9e6faaf2fa76.png" Id="Rb24c415d51334a5a" /></Relationships>
</file>