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b0974ded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b1568415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Tarrastal,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52fa064741fb" /><Relationship Type="http://schemas.openxmlformats.org/officeDocument/2006/relationships/numbering" Target="/word/numbering.xml" Id="Raf873cc5ee074b48" /><Relationship Type="http://schemas.openxmlformats.org/officeDocument/2006/relationships/settings" Target="/word/settings.xml" Id="R7976da5766df4daa" /><Relationship Type="http://schemas.openxmlformats.org/officeDocument/2006/relationships/image" Target="/word/media/f8564125-4f76-41a0-b58b-b6df9ee7ecd0.png" Id="Rab3b1568415e43cf" /></Relationships>
</file>