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41bf9584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75c07cf88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Tojeiro,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9d078cffa453f" /><Relationship Type="http://schemas.openxmlformats.org/officeDocument/2006/relationships/numbering" Target="/word/numbering.xml" Id="Rb52c9f26d94a46ed" /><Relationship Type="http://schemas.openxmlformats.org/officeDocument/2006/relationships/settings" Target="/word/settings.xml" Id="R831af3b5ba844732" /><Relationship Type="http://schemas.openxmlformats.org/officeDocument/2006/relationships/image" Target="/word/media/4a26a06b-27b3-4226-9415-7d7a3e5d8a23.png" Id="R86b75c07cf884003" /></Relationships>
</file>