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e48d1cd52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3f664de0b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Tojosa,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b4f036f4a4480" /><Relationship Type="http://schemas.openxmlformats.org/officeDocument/2006/relationships/numbering" Target="/word/numbering.xml" Id="R75337179b36d41b6" /><Relationship Type="http://schemas.openxmlformats.org/officeDocument/2006/relationships/settings" Target="/word/settings.xml" Id="R605a8a045ed04092" /><Relationship Type="http://schemas.openxmlformats.org/officeDocument/2006/relationships/image" Target="/word/media/88fc8877-0de5-428b-acda-a5aaa704fa8d.png" Id="Rff53f664de0b4b60" /></Relationships>
</file>