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bd4d80b2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494d8feab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20b0838024b40" /><Relationship Type="http://schemas.openxmlformats.org/officeDocument/2006/relationships/numbering" Target="/word/numbering.xml" Id="R27c3b767b6924ac9" /><Relationship Type="http://schemas.openxmlformats.org/officeDocument/2006/relationships/settings" Target="/word/settings.xml" Id="R5016df1583e940e0" /><Relationship Type="http://schemas.openxmlformats.org/officeDocument/2006/relationships/image" Target="/word/media/1e11f80d-90f0-4ec6-a284-09370c423e8f.png" Id="R292494d8feab4cf9" /></Relationships>
</file>