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ed324ba0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153abfcc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d650704b4b4d" /><Relationship Type="http://schemas.openxmlformats.org/officeDocument/2006/relationships/numbering" Target="/word/numbering.xml" Id="Rdec901b99eb5427c" /><Relationship Type="http://schemas.openxmlformats.org/officeDocument/2006/relationships/settings" Target="/word/settings.xml" Id="R3ba0a9a674294940" /><Relationship Type="http://schemas.openxmlformats.org/officeDocument/2006/relationships/image" Target="/word/media/ea0b0d88-64f1-46e5-b347-b7eb20c09512.png" Id="R6d1c153abfcc4d1b" /></Relationships>
</file>