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1ad4b9ed3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5698f9ed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Trajinha,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138e48f24f85" /><Relationship Type="http://schemas.openxmlformats.org/officeDocument/2006/relationships/numbering" Target="/word/numbering.xml" Id="Re63733045e94479b" /><Relationship Type="http://schemas.openxmlformats.org/officeDocument/2006/relationships/settings" Target="/word/settings.xml" Id="R0031aa84c82543e4" /><Relationship Type="http://schemas.openxmlformats.org/officeDocument/2006/relationships/image" Target="/word/media/8cfe91e0-4f47-4e67-b567-7f1d1a599adf.png" Id="Ra945698f9edc421e" /></Relationships>
</file>