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5814e3c7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2c399968f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c37234d8746b4" /><Relationship Type="http://schemas.openxmlformats.org/officeDocument/2006/relationships/numbering" Target="/word/numbering.xml" Id="R9be0828bdc434d65" /><Relationship Type="http://schemas.openxmlformats.org/officeDocument/2006/relationships/settings" Target="/word/settings.xml" Id="Rde8b8e9324ce4f1b" /><Relationship Type="http://schemas.openxmlformats.org/officeDocument/2006/relationships/image" Target="/word/media/c7f8c8b6-fd80-4364-ab61-222de71111c3.png" Id="Rfdc2c399968f4469" /></Relationships>
</file>