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b0d7fd7b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17c06241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Tremelgo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a50ef16834cc8" /><Relationship Type="http://schemas.openxmlformats.org/officeDocument/2006/relationships/numbering" Target="/word/numbering.xml" Id="R6eb8107395144b98" /><Relationship Type="http://schemas.openxmlformats.org/officeDocument/2006/relationships/settings" Target="/word/settings.xml" Id="Racf66ad9caa243a2" /><Relationship Type="http://schemas.openxmlformats.org/officeDocument/2006/relationships/image" Target="/word/media/77c25a7f-7afd-4381-a57f-6cde10d6bacd.png" Id="R70617c06241e4db5" /></Relationships>
</file>