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5c11d649f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f8150500e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 Horas,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1ed906b1447e6" /><Relationship Type="http://schemas.openxmlformats.org/officeDocument/2006/relationships/numbering" Target="/word/numbering.xml" Id="Rca536f0c91274c69" /><Relationship Type="http://schemas.openxmlformats.org/officeDocument/2006/relationships/settings" Target="/word/settings.xml" Id="R95026e3b5efa408a" /><Relationship Type="http://schemas.openxmlformats.org/officeDocument/2006/relationships/image" Target="/word/media/e8ae5359-687d-4273-a043-44a72b2c54ae.png" Id="Rb2af8150500e4728" /></Relationships>
</file>